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3C" w:rsidRPr="00C408FC" w:rsidRDefault="0082293C" w:rsidP="00B72120">
      <w:pPr>
        <w:spacing w:after="0" w:line="240" w:lineRule="auto"/>
        <w:rPr>
          <w:rFonts w:cs="Times New Roman"/>
          <w:sz w:val="24"/>
          <w:szCs w:val="24"/>
        </w:rPr>
      </w:pPr>
    </w:p>
    <w:p w:rsidR="0082293C" w:rsidRPr="00C408FC" w:rsidRDefault="0082293C" w:rsidP="00B72120">
      <w:pPr>
        <w:spacing w:after="0" w:line="240" w:lineRule="auto"/>
        <w:rPr>
          <w:rFonts w:cs="Times New Roman"/>
          <w:sz w:val="24"/>
          <w:szCs w:val="24"/>
        </w:rPr>
      </w:pPr>
    </w:p>
    <w:p w:rsidR="00040420" w:rsidRDefault="00040420" w:rsidP="00704320">
      <w:pPr>
        <w:spacing w:after="0" w:line="240" w:lineRule="auto"/>
        <w:ind w:left="-90"/>
        <w:rPr>
          <w:rFonts w:cs="Times New Roman"/>
          <w:b/>
          <w:sz w:val="20"/>
          <w:szCs w:val="20"/>
        </w:rPr>
      </w:pPr>
    </w:p>
    <w:p w:rsidR="00B72120" w:rsidRPr="002C6E70" w:rsidRDefault="00B72120" w:rsidP="00FA1D8B">
      <w:pPr>
        <w:spacing w:after="0" w:line="240" w:lineRule="auto"/>
        <w:ind w:left="-450" w:right="-270"/>
        <w:rPr>
          <w:rFonts w:cs="Times New Roman"/>
          <w:sz w:val="24"/>
          <w:szCs w:val="24"/>
        </w:rPr>
      </w:pPr>
      <w:r w:rsidRPr="002C6E70">
        <w:rPr>
          <w:rFonts w:cs="Times New Roman"/>
          <w:b/>
          <w:sz w:val="24"/>
          <w:szCs w:val="24"/>
        </w:rPr>
        <w:t xml:space="preserve">FOR IMMEDIATE RELEASE                                                       </w:t>
      </w:r>
      <w:r w:rsidR="002C6E70">
        <w:rPr>
          <w:rFonts w:cs="Times New Roman"/>
          <w:b/>
          <w:sz w:val="24"/>
          <w:szCs w:val="24"/>
        </w:rPr>
        <w:tab/>
      </w:r>
      <w:r w:rsidR="002C6E70">
        <w:rPr>
          <w:rFonts w:cs="Times New Roman"/>
          <w:b/>
          <w:sz w:val="24"/>
          <w:szCs w:val="24"/>
        </w:rPr>
        <w:tab/>
        <w:t xml:space="preserve">           </w:t>
      </w:r>
      <w:r w:rsidR="003B04CD" w:rsidRPr="002C6E70">
        <w:rPr>
          <w:rFonts w:cs="Times New Roman"/>
          <w:b/>
          <w:sz w:val="24"/>
          <w:szCs w:val="24"/>
        </w:rPr>
        <w:t>C</w:t>
      </w:r>
      <w:r w:rsidRPr="002C6E70">
        <w:rPr>
          <w:rFonts w:cs="Times New Roman"/>
          <w:b/>
          <w:sz w:val="24"/>
          <w:szCs w:val="24"/>
        </w:rPr>
        <w:t xml:space="preserve">ontact: </w:t>
      </w:r>
      <w:r w:rsidR="003C4D16" w:rsidRPr="002C6E70">
        <w:rPr>
          <w:rFonts w:cs="Times New Roman"/>
          <w:sz w:val="24"/>
          <w:szCs w:val="24"/>
        </w:rPr>
        <w:t>Amanda Ventura</w:t>
      </w:r>
    </w:p>
    <w:p w:rsidR="00B72120" w:rsidRPr="002C6E70" w:rsidRDefault="00FD5780" w:rsidP="00FA1D8B">
      <w:pPr>
        <w:spacing w:after="0" w:line="240" w:lineRule="auto"/>
        <w:ind w:left="-90" w:right="-270" w:hanging="360"/>
        <w:rPr>
          <w:rFonts w:cs="Times New Roman"/>
          <w:sz w:val="24"/>
          <w:szCs w:val="24"/>
        </w:rPr>
      </w:pPr>
      <w:r w:rsidRPr="002C6E70">
        <w:rPr>
          <w:rFonts w:cs="Times New Roman"/>
          <w:b/>
          <w:sz w:val="24"/>
          <w:szCs w:val="24"/>
        </w:rPr>
        <w:t>November 2</w:t>
      </w:r>
      <w:r w:rsidR="003C4D16" w:rsidRPr="002C6E70">
        <w:rPr>
          <w:rFonts w:cs="Times New Roman"/>
          <w:b/>
          <w:sz w:val="24"/>
          <w:szCs w:val="24"/>
        </w:rPr>
        <w:t xml:space="preserve">, 2016     </w:t>
      </w:r>
      <w:r w:rsidR="0082293C" w:rsidRPr="002C6E70">
        <w:rPr>
          <w:rFonts w:cs="Times New Roman"/>
          <w:b/>
          <w:sz w:val="24"/>
          <w:szCs w:val="24"/>
        </w:rPr>
        <w:tab/>
      </w:r>
      <w:r w:rsidR="0082293C" w:rsidRPr="002C6E70">
        <w:rPr>
          <w:rFonts w:cs="Times New Roman"/>
          <w:b/>
          <w:sz w:val="24"/>
          <w:szCs w:val="24"/>
        </w:rPr>
        <w:tab/>
      </w:r>
      <w:r w:rsidR="003B04CD" w:rsidRPr="002C6E70">
        <w:rPr>
          <w:rFonts w:cs="Times New Roman"/>
          <w:b/>
          <w:sz w:val="24"/>
          <w:szCs w:val="24"/>
        </w:rPr>
        <w:tab/>
      </w:r>
      <w:r w:rsidR="003B04CD" w:rsidRPr="002C6E70">
        <w:rPr>
          <w:rFonts w:cs="Times New Roman"/>
          <w:b/>
          <w:sz w:val="24"/>
          <w:szCs w:val="24"/>
        </w:rPr>
        <w:tab/>
      </w:r>
      <w:r w:rsidR="003B04CD" w:rsidRPr="002C6E70">
        <w:rPr>
          <w:rFonts w:cs="Times New Roman"/>
          <w:b/>
          <w:sz w:val="24"/>
          <w:szCs w:val="24"/>
        </w:rPr>
        <w:tab/>
      </w:r>
      <w:r w:rsidR="003B04CD" w:rsidRPr="002C6E70">
        <w:rPr>
          <w:rFonts w:cs="Times New Roman"/>
          <w:b/>
          <w:sz w:val="24"/>
          <w:szCs w:val="24"/>
        </w:rPr>
        <w:tab/>
      </w:r>
      <w:r w:rsidR="003B04CD" w:rsidRPr="002C6E70">
        <w:rPr>
          <w:rFonts w:cs="Times New Roman"/>
          <w:b/>
          <w:sz w:val="24"/>
          <w:szCs w:val="24"/>
        </w:rPr>
        <w:tab/>
      </w:r>
      <w:r w:rsidR="003B04CD" w:rsidRPr="002C6E70">
        <w:rPr>
          <w:rFonts w:cs="Times New Roman"/>
          <w:b/>
          <w:sz w:val="24"/>
          <w:szCs w:val="24"/>
        </w:rPr>
        <w:tab/>
      </w:r>
      <w:r w:rsidR="002C6E70">
        <w:rPr>
          <w:rFonts w:cs="Times New Roman"/>
          <w:b/>
          <w:sz w:val="24"/>
          <w:szCs w:val="24"/>
        </w:rPr>
        <w:t xml:space="preserve">      </w:t>
      </w:r>
      <w:r w:rsidR="00B72120" w:rsidRPr="002C6E70">
        <w:rPr>
          <w:rFonts w:cs="Times New Roman"/>
          <w:b/>
          <w:sz w:val="24"/>
          <w:szCs w:val="24"/>
        </w:rPr>
        <w:t xml:space="preserve">Phone: </w:t>
      </w:r>
      <w:r w:rsidR="003C4D16" w:rsidRPr="002C6E70">
        <w:rPr>
          <w:rFonts w:cs="Times New Roman"/>
          <w:sz w:val="24"/>
          <w:szCs w:val="24"/>
        </w:rPr>
        <w:t>480.751.7188</w:t>
      </w:r>
    </w:p>
    <w:p w:rsidR="002C6E70" w:rsidRPr="0048779E" w:rsidRDefault="0082293C" w:rsidP="0048779E">
      <w:pPr>
        <w:ind w:right="-270" w:hanging="360"/>
        <w:rPr>
          <w:rFonts w:cs="Times New Roman"/>
          <w:sz w:val="24"/>
          <w:szCs w:val="24"/>
        </w:rPr>
      </w:pPr>
      <w:r w:rsidRPr="002C6E70">
        <w:rPr>
          <w:rFonts w:cs="Times New Roman"/>
          <w:sz w:val="24"/>
          <w:szCs w:val="24"/>
        </w:rPr>
        <w:tab/>
      </w:r>
      <w:r w:rsidRPr="002C6E70">
        <w:rPr>
          <w:rFonts w:cs="Times New Roman"/>
          <w:sz w:val="24"/>
          <w:szCs w:val="24"/>
        </w:rPr>
        <w:tab/>
      </w:r>
      <w:r w:rsidRPr="002C6E70">
        <w:rPr>
          <w:rFonts w:cs="Times New Roman"/>
          <w:sz w:val="24"/>
          <w:szCs w:val="24"/>
        </w:rPr>
        <w:tab/>
      </w:r>
      <w:r w:rsidR="003B04CD" w:rsidRPr="002C6E70">
        <w:rPr>
          <w:rFonts w:cs="Times New Roman"/>
          <w:sz w:val="24"/>
          <w:szCs w:val="24"/>
        </w:rPr>
        <w:tab/>
      </w:r>
      <w:r w:rsidR="003B04CD" w:rsidRPr="002C6E70">
        <w:rPr>
          <w:rFonts w:cs="Times New Roman"/>
          <w:sz w:val="24"/>
          <w:szCs w:val="24"/>
        </w:rPr>
        <w:tab/>
      </w:r>
      <w:r w:rsidR="003B04CD" w:rsidRPr="002C6E70">
        <w:rPr>
          <w:rFonts w:cs="Times New Roman"/>
          <w:sz w:val="24"/>
          <w:szCs w:val="24"/>
        </w:rPr>
        <w:tab/>
      </w:r>
      <w:r w:rsidR="003B04CD" w:rsidRPr="002C6E70">
        <w:rPr>
          <w:rFonts w:cs="Times New Roman"/>
          <w:sz w:val="24"/>
          <w:szCs w:val="24"/>
        </w:rPr>
        <w:tab/>
      </w:r>
      <w:r w:rsidR="003B04CD" w:rsidRPr="002C6E70">
        <w:rPr>
          <w:rFonts w:cs="Times New Roman"/>
          <w:sz w:val="24"/>
          <w:szCs w:val="24"/>
        </w:rPr>
        <w:tab/>
        <w:t xml:space="preserve"> </w:t>
      </w:r>
      <w:r w:rsidR="002C6E70">
        <w:rPr>
          <w:rFonts w:cs="Times New Roman"/>
          <w:sz w:val="24"/>
          <w:szCs w:val="24"/>
        </w:rPr>
        <w:t xml:space="preserve">   </w:t>
      </w:r>
      <w:r w:rsidR="00B72120" w:rsidRPr="002C6E70">
        <w:rPr>
          <w:rFonts w:cs="Times New Roman"/>
          <w:b/>
          <w:sz w:val="24"/>
          <w:szCs w:val="24"/>
        </w:rPr>
        <w:t>Email:</w:t>
      </w:r>
      <w:r w:rsidR="003C4D16" w:rsidRPr="002C6E70">
        <w:rPr>
          <w:rFonts w:cs="Times New Roman"/>
          <w:sz w:val="24"/>
          <w:szCs w:val="24"/>
        </w:rPr>
        <w:t xml:space="preserve"> amanda@evolveprandmarketing.com</w:t>
      </w:r>
    </w:p>
    <w:p w:rsidR="00FD5780" w:rsidRPr="002C6E70" w:rsidRDefault="003133FF" w:rsidP="00FA1D8B">
      <w:pPr>
        <w:spacing w:after="0"/>
        <w:ind w:right="-270" w:hanging="360"/>
        <w:jc w:val="center"/>
        <w:rPr>
          <w:rFonts w:cs="Times New Roman"/>
          <w:b/>
          <w:sz w:val="28"/>
          <w:szCs w:val="28"/>
        </w:rPr>
      </w:pPr>
      <w:r w:rsidRPr="002C6E70">
        <w:rPr>
          <w:rFonts w:cs="Times New Roman"/>
          <w:b/>
          <w:sz w:val="28"/>
          <w:szCs w:val="28"/>
        </w:rPr>
        <w:t xml:space="preserve">Girls Rule Foundation </w:t>
      </w:r>
      <w:r w:rsidR="00FD5780" w:rsidRPr="002C6E70">
        <w:rPr>
          <w:rFonts w:cs="Times New Roman"/>
          <w:b/>
          <w:sz w:val="28"/>
          <w:szCs w:val="28"/>
        </w:rPr>
        <w:t>Rewards Four Arizona Teens for Community Leadership</w:t>
      </w:r>
    </w:p>
    <w:p w:rsidR="00991E33" w:rsidRPr="002C6E70" w:rsidRDefault="00FD5780" w:rsidP="00FA1D8B">
      <w:pPr>
        <w:spacing w:after="0"/>
        <w:ind w:right="-270" w:hanging="360"/>
        <w:jc w:val="center"/>
        <w:rPr>
          <w:rFonts w:cs="Times New Roman"/>
          <w:i/>
          <w:sz w:val="28"/>
          <w:szCs w:val="28"/>
        </w:rPr>
      </w:pPr>
      <w:r w:rsidRPr="002C6E70">
        <w:rPr>
          <w:rFonts w:cs="Times New Roman"/>
          <w:i/>
          <w:sz w:val="28"/>
          <w:szCs w:val="28"/>
        </w:rPr>
        <w:t xml:space="preserve">Brilliant, Beautiful and </w:t>
      </w:r>
      <w:r w:rsidR="00371756">
        <w:rPr>
          <w:rFonts w:cs="Times New Roman"/>
          <w:i/>
          <w:sz w:val="28"/>
          <w:szCs w:val="28"/>
        </w:rPr>
        <w:t>Bold Award Winners Receive $500 and a</w:t>
      </w:r>
      <w:r w:rsidRPr="002C6E70">
        <w:rPr>
          <w:rFonts w:cs="Times New Roman"/>
          <w:i/>
          <w:sz w:val="28"/>
          <w:szCs w:val="28"/>
        </w:rPr>
        <w:t xml:space="preserve"> Mentor</w:t>
      </w:r>
    </w:p>
    <w:p w:rsidR="00FD5780" w:rsidRPr="002C6E70" w:rsidRDefault="000155A5" w:rsidP="00FA1D8B">
      <w:pPr>
        <w:shd w:val="clear" w:color="auto" w:fill="FFFFFF"/>
        <w:spacing w:before="100" w:beforeAutospacing="1" w:line="283" w:lineRule="atLeast"/>
        <w:ind w:left="-450" w:right="-270"/>
        <w:rPr>
          <w:rFonts w:eastAsia="Times New Roman" w:cs="Times New Roman"/>
        </w:rPr>
      </w:pPr>
      <w:r w:rsidRPr="002C6E70">
        <w:rPr>
          <w:rFonts w:eastAsia="Times New Roman" w:cs="Times New Roman"/>
          <w:b/>
          <w:color w:val="231F20"/>
        </w:rPr>
        <w:t>PHOENIX</w:t>
      </w:r>
      <w:r w:rsidR="009953FB" w:rsidRPr="002C6E70">
        <w:rPr>
          <w:rFonts w:eastAsia="Times New Roman" w:cs="Times New Roman"/>
          <w:b/>
          <w:color w:val="231F20"/>
        </w:rPr>
        <w:t xml:space="preserve"> –</w:t>
      </w:r>
      <w:r w:rsidR="00887AD2" w:rsidRPr="002C6E70">
        <w:rPr>
          <w:rFonts w:eastAsia="Times New Roman" w:cs="Times New Roman"/>
          <w:color w:val="231F20"/>
        </w:rPr>
        <w:t xml:space="preserve"> </w:t>
      </w:r>
      <w:hyperlink r:id="rId8" w:history="1">
        <w:r w:rsidR="00691F00" w:rsidRPr="002C6E70">
          <w:rPr>
            <w:rStyle w:val="Hyperlink"/>
            <w:rFonts w:eastAsia="Times New Roman" w:cs="Times New Roman"/>
          </w:rPr>
          <w:t>Girls Rule Foundation</w:t>
        </w:r>
      </w:hyperlink>
      <w:r w:rsidR="00691F00" w:rsidRPr="002C6E70">
        <w:rPr>
          <w:rFonts w:eastAsia="Times New Roman" w:cs="Times New Roman"/>
          <w:color w:val="231F20"/>
        </w:rPr>
        <w:t xml:space="preserve">, in partnership </w:t>
      </w:r>
      <w:r w:rsidR="00842127" w:rsidRPr="002C6E70">
        <w:rPr>
          <w:rFonts w:eastAsia="Times New Roman" w:cs="Times New Roman"/>
          <w:color w:val="231F20"/>
        </w:rPr>
        <w:t xml:space="preserve">with </w:t>
      </w:r>
      <w:hyperlink r:id="rId9" w:history="1">
        <w:r w:rsidR="00842127" w:rsidRPr="002C6E70">
          <w:rPr>
            <w:rStyle w:val="Hyperlink"/>
            <w:rFonts w:eastAsia="Times New Roman" w:cs="Times New Roman"/>
          </w:rPr>
          <w:t>Arizona State University</w:t>
        </w:r>
      </w:hyperlink>
      <w:r w:rsidR="00842127" w:rsidRPr="002C6E70">
        <w:rPr>
          <w:rFonts w:eastAsia="Times New Roman" w:cs="Times New Roman"/>
          <w:color w:val="231F20"/>
        </w:rPr>
        <w:t xml:space="preserve">, </w:t>
      </w:r>
      <w:r w:rsidR="00FD5780" w:rsidRPr="002C6E70">
        <w:rPr>
          <w:rFonts w:eastAsia="Times New Roman" w:cs="Times New Roman"/>
          <w:color w:val="231F20"/>
        </w:rPr>
        <w:t>hosted the</w:t>
      </w:r>
      <w:r w:rsidR="00691F00" w:rsidRPr="002C6E70">
        <w:rPr>
          <w:rFonts w:eastAsia="Times New Roman" w:cs="Times New Roman"/>
          <w:color w:val="231F20"/>
        </w:rPr>
        <w:t xml:space="preserve"> </w:t>
      </w:r>
      <w:r w:rsidR="00842127" w:rsidRPr="002C6E70">
        <w:rPr>
          <w:rFonts w:eastAsia="Times New Roman" w:cs="Times New Roman"/>
          <w:color w:val="231F20"/>
        </w:rPr>
        <w:t>4</w:t>
      </w:r>
      <w:r w:rsidR="00842127" w:rsidRPr="002C6E70">
        <w:rPr>
          <w:rFonts w:eastAsia="Times New Roman" w:cs="Times New Roman"/>
          <w:color w:val="231F20"/>
          <w:vertAlign w:val="superscript"/>
        </w:rPr>
        <w:t>th</w:t>
      </w:r>
      <w:r w:rsidR="00842127" w:rsidRPr="002C6E70">
        <w:rPr>
          <w:rFonts w:eastAsia="Times New Roman" w:cs="Times New Roman"/>
          <w:color w:val="231F20"/>
        </w:rPr>
        <w:t xml:space="preserve"> a</w:t>
      </w:r>
      <w:r w:rsidR="00691F00" w:rsidRPr="002C6E70">
        <w:rPr>
          <w:rFonts w:eastAsia="Times New Roman" w:cs="Times New Roman"/>
          <w:color w:val="231F20"/>
        </w:rPr>
        <w:t>nnual Shine Brightly Teens and Women Summit</w:t>
      </w:r>
      <w:r w:rsidR="00FD5780" w:rsidRPr="002C6E70">
        <w:rPr>
          <w:rFonts w:eastAsia="Times New Roman" w:cs="Times New Roman"/>
        </w:rPr>
        <w:t xml:space="preserve"> on Saturday, October 29, </w:t>
      </w:r>
      <w:r w:rsidR="00FD5780" w:rsidRPr="003F557D">
        <w:rPr>
          <w:rFonts w:eastAsia="Times New Roman" w:cs="Times New Roman"/>
        </w:rPr>
        <w:t xml:space="preserve">where </w:t>
      </w:r>
      <w:r w:rsidR="0048779E" w:rsidRPr="003F557D">
        <w:rPr>
          <w:rFonts w:eastAsia="Times New Roman" w:cs="Times New Roman"/>
        </w:rPr>
        <w:t xml:space="preserve">300 mothers and daughters attended. They completed the conference by awarding </w:t>
      </w:r>
      <w:r w:rsidR="00FD5780" w:rsidRPr="003F557D">
        <w:rPr>
          <w:rFonts w:eastAsia="Times New Roman" w:cs="Times New Roman"/>
        </w:rPr>
        <w:t xml:space="preserve">four teenage girls </w:t>
      </w:r>
      <w:r w:rsidR="003F557D">
        <w:rPr>
          <w:rFonts w:eastAsia="Times New Roman" w:cs="Times New Roman"/>
        </w:rPr>
        <w:t>t</w:t>
      </w:r>
      <w:r w:rsidR="0048779E">
        <w:rPr>
          <w:rFonts w:eastAsia="Times New Roman" w:cs="Times New Roman"/>
        </w:rPr>
        <w:t>he</w:t>
      </w:r>
      <w:r w:rsidR="00FD5780" w:rsidRPr="002C6E70">
        <w:rPr>
          <w:rFonts w:eastAsia="Times New Roman" w:cs="Times New Roman"/>
        </w:rPr>
        <w:t xml:space="preserve"> Brilliant, Beautiful and Bold Role Model Award.</w:t>
      </w:r>
    </w:p>
    <w:p w:rsidR="001166FE" w:rsidRPr="002C6E70" w:rsidRDefault="0048779E" w:rsidP="00FA1D8B">
      <w:pPr>
        <w:spacing w:after="20"/>
        <w:ind w:left="-450" w:right="-270"/>
        <w:rPr>
          <w:rFonts w:cs="Times New Roman"/>
        </w:rPr>
      </w:pPr>
      <w:r>
        <w:rPr>
          <w:rFonts w:cs="Times New Roman"/>
        </w:rPr>
        <w:t xml:space="preserve">The </w:t>
      </w:r>
      <w:r w:rsidR="00FD5780" w:rsidRPr="002C6E70">
        <w:rPr>
          <w:rFonts w:cs="Times New Roman"/>
        </w:rPr>
        <w:t>award</w:t>
      </w:r>
      <w:r>
        <w:rPr>
          <w:rFonts w:cs="Times New Roman"/>
        </w:rPr>
        <w:t>s</w:t>
      </w:r>
      <w:r w:rsidR="00CA1792" w:rsidRPr="002C6E70">
        <w:rPr>
          <w:rFonts w:cs="Times New Roman"/>
        </w:rPr>
        <w:t xml:space="preserve"> </w:t>
      </w:r>
      <w:r w:rsidRPr="003F557D">
        <w:rPr>
          <w:rFonts w:cs="Times New Roman"/>
        </w:rPr>
        <w:t>had 40 nominees</w:t>
      </w:r>
      <w:r w:rsidR="003F557D" w:rsidRPr="003F557D">
        <w:rPr>
          <w:rFonts w:cs="Times New Roman"/>
        </w:rPr>
        <w:t xml:space="preserve"> who were recommended </w:t>
      </w:r>
      <w:r w:rsidRPr="003F557D">
        <w:rPr>
          <w:rFonts w:cs="Times New Roman"/>
        </w:rPr>
        <w:t xml:space="preserve">by parents or teachers for being </w:t>
      </w:r>
      <w:r w:rsidR="00CA1792" w:rsidRPr="003F557D">
        <w:rPr>
          <w:rFonts w:cs="Times New Roman"/>
        </w:rPr>
        <w:t xml:space="preserve">exceptional young </w:t>
      </w:r>
      <w:r w:rsidR="00CA1792" w:rsidRPr="002C6E70">
        <w:rPr>
          <w:rFonts w:cs="Times New Roman"/>
        </w:rPr>
        <w:t xml:space="preserve">girls who are making a difference in their </w:t>
      </w:r>
      <w:r w:rsidRPr="003F557D">
        <w:rPr>
          <w:rFonts w:cs="Times New Roman"/>
        </w:rPr>
        <w:t xml:space="preserve">school or </w:t>
      </w:r>
      <w:r w:rsidR="00CA1792" w:rsidRPr="002C6E70">
        <w:rPr>
          <w:rFonts w:cs="Times New Roman"/>
        </w:rPr>
        <w:t>community.</w:t>
      </w:r>
      <w:r w:rsidR="002871FF" w:rsidRPr="002C6E70">
        <w:rPr>
          <w:rFonts w:cs="Times New Roman"/>
        </w:rPr>
        <w:t xml:space="preserve"> Each </w:t>
      </w:r>
      <w:r w:rsidRPr="003F557D">
        <w:rPr>
          <w:rFonts w:cs="Times New Roman"/>
        </w:rPr>
        <w:t>winner</w:t>
      </w:r>
      <w:r w:rsidR="002871FF" w:rsidRPr="003F557D">
        <w:rPr>
          <w:rFonts w:cs="Times New Roman"/>
        </w:rPr>
        <w:t xml:space="preserve"> </w:t>
      </w:r>
      <w:r w:rsidR="002871FF" w:rsidRPr="002C6E70">
        <w:rPr>
          <w:rFonts w:cs="Times New Roman"/>
        </w:rPr>
        <w:t>receive</w:t>
      </w:r>
      <w:r w:rsidR="00FD5780" w:rsidRPr="002C6E70">
        <w:rPr>
          <w:rFonts w:cs="Times New Roman"/>
        </w:rPr>
        <w:t>d</w:t>
      </w:r>
      <w:r w:rsidR="002871FF" w:rsidRPr="002C6E70">
        <w:rPr>
          <w:rFonts w:cs="Times New Roman"/>
        </w:rPr>
        <w:t xml:space="preserve"> $500 to further her dream and </w:t>
      </w:r>
      <w:r w:rsidR="00FD5780" w:rsidRPr="002C6E70">
        <w:rPr>
          <w:rFonts w:cs="Times New Roman"/>
        </w:rPr>
        <w:t xml:space="preserve">was paired with a </w:t>
      </w:r>
      <w:r w:rsidR="002871FF" w:rsidRPr="002C6E70">
        <w:rPr>
          <w:rFonts w:cs="Times New Roman"/>
        </w:rPr>
        <w:t>mentor for a year.</w:t>
      </w:r>
      <w:r w:rsidR="00CA1792" w:rsidRPr="002C6E70">
        <w:rPr>
          <w:rFonts w:cs="Times New Roman"/>
        </w:rPr>
        <w:t xml:space="preserve"> </w:t>
      </w:r>
    </w:p>
    <w:p w:rsidR="00872EE3" w:rsidRPr="002C6E70" w:rsidRDefault="00872EE3" w:rsidP="00FA1D8B">
      <w:pPr>
        <w:spacing w:after="20"/>
        <w:ind w:left="-450" w:right="-270"/>
        <w:rPr>
          <w:rFonts w:cs="Times New Roman"/>
        </w:rPr>
      </w:pPr>
    </w:p>
    <w:p w:rsidR="00872EE3" w:rsidRPr="002C6E70" w:rsidRDefault="00872EE3" w:rsidP="00FA1D8B">
      <w:pPr>
        <w:spacing w:after="20"/>
        <w:ind w:left="-450" w:right="-270"/>
        <w:rPr>
          <w:rFonts w:cs="Times New Roman"/>
        </w:rPr>
      </w:pPr>
      <w:r w:rsidRPr="002C6E70">
        <w:rPr>
          <w:rFonts w:cs="Times New Roman"/>
        </w:rPr>
        <w:t xml:space="preserve">These girls have </w:t>
      </w:r>
      <w:r w:rsidR="00371756">
        <w:rPr>
          <w:rFonts w:cs="Times New Roman"/>
        </w:rPr>
        <w:t>all gone through challenging experience in life, such as devastating a car accident and</w:t>
      </w:r>
      <w:r w:rsidRPr="002C6E70">
        <w:rPr>
          <w:rFonts w:cs="Times New Roman"/>
        </w:rPr>
        <w:t xml:space="preserve"> loss of a friend to childhood cancer</w:t>
      </w:r>
      <w:r w:rsidR="00371756">
        <w:rPr>
          <w:rFonts w:cs="Times New Roman"/>
        </w:rPr>
        <w:t xml:space="preserve">. </w:t>
      </w:r>
      <w:r w:rsidRPr="002C6E70">
        <w:rPr>
          <w:rFonts w:cs="Times New Roman"/>
        </w:rPr>
        <w:t xml:space="preserve"> </w:t>
      </w:r>
      <w:r w:rsidR="00371756">
        <w:rPr>
          <w:rFonts w:cs="Times New Roman"/>
        </w:rPr>
        <w:t>Through these situations, no matter how tragic,</w:t>
      </w:r>
      <w:r w:rsidRPr="002C6E70">
        <w:rPr>
          <w:rFonts w:cs="Times New Roman"/>
        </w:rPr>
        <w:t xml:space="preserve"> they all share strong dreams for their future and</w:t>
      </w:r>
      <w:r w:rsidR="00371756">
        <w:rPr>
          <w:rFonts w:cs="Times New Roman"/>
        </w:rPr>
        <w:t xml:space="preserve"> a desire</w:t>
      </w:r>
      <w:r w:rsidRPr="002C6E70">
        <w:rPr>
          <w:rFonts w:cs="Times New Roman"/>
        </w:rPr>
        <w:t xml:space="preserve"> to impact the community.</w:t>
      </w:r>
    </w:p>
    <w:p w:rsidR="001F08DD" w:rsidRPr="002C6E70" w:rsidRDefault="001F08DD" w:rsidP="00FA1D8B">
      <w:pPr>
        <w:spacing w:after="20"/>
        <w:ind w:left="-450" w:right="-270"/>
        <w:rPr>
          <w:rFonts w:cs="Times New Roman"/>
        </w:rPr>
      </w:pPr>
    </w:p>
    <w:p w:rsidR="001F08DD" w:rsidRPr="002C6E70" w:rsidRDefault="001F08DD" w:rsidP="00FA1D8B">
      <w:pPr>
        <w:spacing w:after="20"/>
        <w:ind w:left="-450" w:right="-270"/>
        <w:rPr>
          <w:rFonts w:cs="Times New Roman"/>
        </w:rPr>
      </w:pPr>
      <w:r w:rsidRPr="002C6E70">
        <w:rPr>
          <w:rFonts w:cs="Times New Roman"/>
        </w:rPr>
        <w:t>The dreams ranged from cancer awareness projects to</w:t>
      </w:r>
      <w:r w:rsidR="00012E7E" w:rsidRPr="002C6E70">
        <w:rPr>
          <w:rFonts w:cs="Times New Roman"/>
        </w:rPr>
        <w:t xml:space="preserve"> attending medical school, traveling the world and</w:t>
      </w:r>
      <w:r w:rsidRPr="002C6E70">
        <w:rPr>
          <w:rFonts w:cs="Times New Roman"/>
        </w:rPr>
        <w:t xml:space="preserve"> becoming a model despite a debilitating autoimmune disorder.</w:t>
      </w:r>
    </w:p>
    <w:p w:rsidR="00872EE3" w:rsidRPr="002C6E70" w:rsidRDefault="00872EE3" w:rsidP="00FA1D8B">
      <w:pPr>
        <w:spacing w:after="20"/>
        <w:ind w:left="-450" w:right="-270"/>
        <w:rPr>
          <w:rFonts w:cs="Times New Roman"/>
        </w:rPr>
      </w:pPr>
    </w:p>
    <w:p w:rsidR="002C6E70" w:rsidRPr="002C6E70" w:rsidRDefault="002C6E70" w:rsidP="002C6E70">
      <w:pPr>
        <w:spacing w:after="20"/>
        <w:ind w:left="-450" w:right="-270"/>
        <w:rPr>
          <w:rFonts w:cs="Times New Roman"/>
        </w:rPr>
      </w:pPr>
      <w:r w:rsidRPr="002C6E70">
        <w:rPr>
          <w:rFonts w:cs="Times New Roman"/>
        </w:rPr>
        <w:t>“I am so proud of every nominee and our four winners this year,” says Dena Patton, CEO and co-founder of Girls Rule Foundation. “These young ladies are doing great things in their schools and communities. They are such great role models</w:t>
      </w:r>
      <w:r w:rsidR="00371756">
        <w:rPr>
          <w:rFonts w:cs="Times New Roman"/>
        </w:rPr>
        <w:t>.</w:t>
      </w:r>
      <w:r w:rsidRPr="002C6E70">
        <w:rPr>
          <w:rFonts w:cs="Times New Roman"/>
        </w:rPr>
        <w:t> The winners will not only win $500 to further her dream but each w</w:t>
      </w:r>
      <w:bookmarkStart w:id="0" w:name="_GoBack"/>
      <w:bookmarkEnd w:id="0"/>
      <w:r w:rsidRPr="002C6E70">
        <w:rPr>
          <w:rFonts w:cs="Times New Roman"/>
        </w:rPr>
        <w:t>inner will receive a dream mentor for a year, plus more to help these girls become our next generation of leaders.”</w:t>
      </w:r>
    </w:p>
    <w:p w:rsidR="001F08DD" w:rsidRPr="002C6E70" w:rsidRDefault="001F08DD" w:rsidP="00FA1D8B">
      <w:pPr>
        <w:spacing w:after="20"/>
        <w:ind w:left="-450" w:right="-270"/>
        <w:rPr>
          <w:rFonts w:cs="Times New Roman"/>
        </w:rPr>
      </w:pPr>
    </w:p>
    <w:p w:rsidR="001F08DD" w:rsidRPr="002C6E70" w:rsidRDefault="001F08DD" w:rsidP="00FA1D8B">
      <w:pPr>
        <w:spacing w:after="20"/>
        <w:ind w:left="-450" w:right="-270"/>
        <w:rPr>
          <w:rFonts w:cs="Times New Roman"/>
        </w:rPr>
      </w:pPr>
      <w:r w:rsidRPr="002C6E70">
        <w:rPr>
          <w:rFonts w:cs="Times New Roman"/>
        </w:rPr>
        <w:t>This year’s winners were:</w:t>
      </w:r>
    </w:p>
    <w:p w:rsidR="001F08DD" w:rsidRPr="002C6E70" w:rsidRDefault="001F08DD" w:rsidP="00FA1D8B">
      <w:pPr>
        <w:spacing w:after="20"/>
        <w:ind w:left="-450" w:right="-270"/>
        <w:rPr>
          <w:rFonts w:cs="Times New Roman"/>
        </w:rPr>
      </w:pPr>
    </w:p>
    <w:p w:rsidR="001F08DD" w:rsidRPr="002C6E70" w:rsidRDefault="001F08DD" w:rsidP="00FA1D8B">
      <w:pPr>
        <w:spacing w:after="20"/>
        <w:ind w:left="-450" w:right="-270"/>
        <w:rPr>
          <w:rFonts w:cs="Times New Roman"/>
        </w:rPr>
      </w:pPr>
      <w:proofErr w:type="spellStart"/>
      <w:r w:rsidRPr="002C6E70">
        <w:rPr>
          <w:rFonts w:cs="Times New Roman"/>
        </w:rPr>
        <w:t>Amaiya</w:t>
      </w:r>
      <w:proofErr w:type="spellEnd"/>
      <w:r w:rsidRPr="002C6E70">
        <w:rPr>
          <w:rFonts w:cs="Times New Roman"/>
        </w:rPr>
        <w:t xml:space="preserve"> Brown, 8</w:t>
      </w:r>
      <w:r w:rsidRPr="002C6E70">
        <w:rPr>
          <w:rFonts w:cs="Times New Roman"/>
          <w:vertAlign w:val="superscript"/>
        </w:rPr>
        <w:t>th</w:t>
      </w:r>
      <w:r w:rsidRPr="002C6E70">
        <w:rPr>
          <w:rFonts w:cs="Times New Roman"/>
        </w:rPr>
        <w:t xml:space="preserve"> grader, Odyssey Institute of Advanced International Studies</w:t>
      </w:r>
    </w:p>
    <w:p w:rsidR="001F08DD" w:rsidRPr="003F557D" w:rsidRDefault="001F08DD" w:rsidP="00FA1D8B">
      <w:pPr>
        <w:spacing w:after="20"/>
        <w:ind w:left="-450" w:right="-270"/>
        <w:rPr>
          <w:rFonts w:cs="Times New Roman"/>
        </w:rPr>
      </w:pPr>
      <w:r w:rsidRPr="002C6E70">
        <w:rPr>
          <w:rFonts w:cs="Times New Roman"/>
        </w:rPr>
        <w:t>Elizabeth Cameron</w:t>
      </w:r>
      <w:r w:rsidRPr="003F557D">
        <w:rPr>
          <w:rFonts w:cs="Times New Roman"/>
        </w:rPr>
        <w:t xml:space="preserve">, </w:t>
      </w:r>
      <w:r w:rsidR="0048779E" w:rsidRPr="003F557D">
        <w:rPr>
          <w:rFonts w:cs="Times New Roman"/>
        </w:rPr>
        <w:t>9</w:t>
      </w:r>
      <w:r w:rsidR="0048779E" w:rsidRPr="003F557D">
        <w:rPr>
          <w:rFonts w:cs="Times New Roman"/>
          <w:vertAlign w:val="superscript"/>
        </w:rPr>
        <w:t>th</w:t>
      </w:r>
      <w:r w:rsidR="0048779E" w:rsidRPr="003F557D">
        <w:rPr>
          <w:rFonts w:cs="Times New Roman"/>
        </w:rPr>
        <w:t xml:space="preserve"> grader</w:t>
      </w:r>
      <w:r w:rsidRPr="003F557D">
        <w:rPr>
          <w:rFonts w:cs="Times New Roman"/>
        </w:rPr>
        <w:t>, Pinnacle High School</w:t>
      </w:r>
    </w:p>
    <w:p w:rsidR="001F08DD" w:rsidRPr="002C6E70" w:rsidRDefault="001F08DD" w:rsidP="00FA1D8B">
      <w:pPr>
        <w:spacing w:after="20"/>
        <w:ind w:left="-450" w:right="-270"/>
        <w:rPr>
          <w:rFonts w:cs="Times New Roman"/>
        </w:rPr>
      </w:pPr>
      <w:r w:rsidRPr="003F557D">
        <w:rPr>
          <w:rFonts w:cs="Times New Roman"/>
        </w:rPr>
        <w:t xml:space="preserve">Macy Maine, </w:t>
      </w:r>
      <w:r w:rsidR="0048779E" w:rsidRPr="003F557D">
        <w:rPr>
          <w:rFonts w:cs="Times New Roman"/>
        </w:rPr>
        <w:t>12</w:t>
      </w:r>
      <w:r w:rsidR="0048779E" w:rsidRPr="003F557D">
        <w:rPr>
          <w:rFonts w:cs="Times New Roman"/>
          <w:vertAlign w:val="superscript"/>
        </w:rPr>
        <w:t>th</w:t>
      </w:r>
      <w:r w:rsidR="0048779E" w:rsidRPr="003F557D">
        <w:rPr>
          <w:rFonts w:cs="Times New Roman"/>
        </w:rPr>
        <w:t xml:space="preserve"> grader</w:t>
      </w:r>
      <w:r w:rsidRPr="003F557D">
        <w:rPr>
          <w:rFonts w:cs="Times New Roman"/>
        </w:rPr>
        <w:t xml:space="preserve">, </w:t>
      </w:r>
      <w:r w:rsidRPr="002C6E70">
        <w:rPr>
          <w:rFonts w:cs="Times New Roman"/>
        </w:rPr>
        <w:t>Buena High School</w:t>
      </w:r>
    </w:p>
    <w:p w:rsidR="001F08DD" w:rsidRPr="002C6E70" w:rsidRDefault="001F08DD" w:rsidP="00FA1D8B">
      <w:pPr>
        <w:spacing w:after="20"/>
        <w:ind w:left="-450" w:right="-270"/>
        <w:rPr>
          <w:rFonts w:cs="Times New Roman"/>
        </w:rPr>
      </w:pPr>
      <w:r w:rsidRPr="002C6E70">
        <w:rPr>
          <w:rFonts w:cs="Times New Roman"/>
        </w:rPr>
        <w:t>Hannah Mason, 8</w:t>
      </w:r>
      <w:r w:rsidRPr="002C6E70">
        <w:rPr>
          <w:rFonts w:cs="Times New Roman"/>
          <w:vertAlign w:val="superscript"/>
        </w:rPr>
        <w:t>th</w:t>
      </w:r>
      <w:r w:rsidRPr="002C6E70">
        <w:rPr>
          <w:rFonts w:cs="Times New Roman"/>
        </w:rPr>
        <w:t xml:space="preserve"> grader, </w:t>
      </w:r>
      <w:proofErr w:type="spellStart"/>
      <w:r w:rsidRPr="002C6E70">
        <w:rPr>
          <w:rFonts w:cs="Times New Roman"/>
        </w:rPr>
        <w:t>Pusch</w:t>
      </w:r>
      <w:proofErr w:type="spellEnd"/>
      <w:r w:rsidRPr="002C6E70">
        <w:rPr>
          <w:rFonts w:cs="Times New Roman"/>
        </w:rPr>
        <w:t xml:space="preserve"> Ridge</w:t>
      </w:r>
    </w:p>
    <w:p w:rsidR="00AB4E8F" w:rsidRPr="002C6E70" w:rsidRDefault="00AB4E8F" w:rsidP="00FA1D8B">
      <w:pPr>
        <w:spacing w:after="0"/>
        <w:ind w:left="-450" w:right="-270"/>
        <w:rPr>
          <w:rFonts w:eastAsia="Calibri" w:cs="Times New Roman"/>
          <w:b/>
          <w:color w:val="222222"/>
          <w:sz w:val="24"/>
          <w:szCs w:val="24"/>
        </w:rPr>
      </w:pPr>
    </w:p>
    <w:p w:rsidR="00DD74E1" w:rsidRPr="00D22D14" w:rsidRDefault="009B5B16" w:rsidP="00FA1D8B">
      <w:pPr>
        <w:overflowPunct w:val="0"/>
        <w:autoSpaceDE w:val="0"/>
        <w:autoSpaceDN w:val="0"/>
        <w:adjustRightInd w:val="0"/>
        <w:spacing w:after="0" w:line="240" w:lineRule="auto"/>
        <w:ind w:left="-450" w:right="-270"/>
        <w:textAlignment w:val="baseline"/>
        <w:rPr>
          <w:rFonts w:eastAsia="Times New Roman" w:cs="Times New Roman"/>
          <w:b/>
          <w:u w:val="single"/>
        </w:rPr>
      </w:pPr>
      <w:r w:rsidRPr="00D22D14">
        <w:rPr>
          <w:rFonts w:eastAsia="Times New Roman" w:cs="Times New Roman"/>
          <w:b/>
          <w:u w:val="single"/>
        </w:rPr>
        <w:t xml:space="preserve">About </w:t>
      </w:r>
      <w:r w:rsidR="00BB4D14" w:rsidRPr="00D22D14">
        <w:rPr>
          <w:rFonts w:eastAsia="Times New Roman" w:cs="Times New Roman"/>
          <w:b/>
          <w:u w:val="single"/>
        </w:rPr>
        <w:t>Girls Rule Foundation:</w:t>
      </w:r>
    </w:p>
    <w:p w:rsidR="002C6E70" w:rsidRPr="00D22D14" w:rsidRDefault="00BB4D14" w:rsidP="002C6E70">
      <w:pPr>
        <w:spacing w:after="0" w:line="240" w:lineRule="auto"/>
        <w:ind w:left="-450" w:right="-270"/>
        <w:rPr>
          <w:rFonts w:eastAsia="Times New Roman" w:cs="Times New Roman"/>
          <w:bCs/>
        </w:rPr>
      </w:pPr>
      <w:r w:rsidRPr="00D22D14">
        <w:rPr>
          <w:rFonts w:eastAsia="Times New Roman" w:cs="Times New Roman"/>
          <w:bCs/>
        </w:rPr>
        <w:t>The Girls Rule! Foundation is a Phoenix-bas</w:t>
      </w:r>
      <w:r w:rsidR="002042E0" w:rsidRPr="00D22D14">
        <w:rPr>
          <w:rFonts w:eastAsia="Times New Roman" w:cs="Times New Roman"/>
          <w:bCs/>
        </w:rPr>
        <w:t>ed, 501c3 established in 2007 that</w:t>
      </w:r>
      <w:r w:rsidRPr="00D22D14">
        <w:rPr>
          <w:rFonts w:eastAsia="Times New Roman" w:cs="Times New Roman"/>
          <w:bCs/>
        </w:rPr>
        <w:t xml:space="preserve"> help</w:t>
      </w:r>
      <w:r w:rsidR="002042E0" w:rsidRPr="00D22D14">
        <w:rPr>
          <w:rFonts w:eastAsia="Times New Roman" w:cs="Times New Roman"/>
          <w:bCs/>
        </w:rPr>
        <w:t>s</w:t>
      </w:r>
      <w:r w:rsidRPr="00D22D14">
        <w:rPr>
          <w:rFonts w:eastAsia="Times New Roman" w:cs="Times New Roman"/>
          <w:bCs/>
        </w:rPr>
        <w:t xml:space="preserve"> girls </w:t>
      </w:r>
      <w:r w:rsidR="002042E0" w:rsidRPr="00D22D14">
        <w:rPr>
          <w:rFonts w:eastAsia="Times New Roman" w:cs="Times New Roman"/>
          <w:bCs/>
        </w:rPr>
        <w:t>build leadership, self-confidence</w:t>
      </w:r>
      <w:r w:rsidRPr="00D22D14">
        <w:rPr>
          <w:rFonts w:eastAsia="Times New Roman" w:cs="Times New Roman"/>
          <w:bCs/>
        </w:rPr>
        <w:t xml:space="preserve"> and bright future</w:t>
      </w:r>
      <w:r w:rsidR="002042E0" w:rsidRPr="00D22D14">
        <w:rPr>
          <w:rFonts w:eastAsia="Times New Roman" w:cs="Times New Roman"/>
          <w:bCs/>
        </w:rPr>
        <w:t>s</w:t>
      </w:r>
      <w:r w:rsidRPr="00D22D14">
        <w:rPr>
          <w:rFonts w:eastAsia="Times New Roman" w:cs="Times New Roman"/>
          <w:bCs/>
        </w:rPr>
        <w:t xml:space="preserve">. Visit </w:t>
      </w:r>
      <w:hyperlink r:id="rId10" w:history="1">
        <w:r w:rsidRPr="00D22D14">
          <w:rPr>
            <w:rStyle w:val="Hyperlink"/>
            <w:rFonts w:eastAsia="Times New Roman" w:cs="Times New Roman"/>
            <w:bCs/>
          </w:rPr>
          <w:t>www.girlsrulefoundation.org</w:t>
        </w:r>
      </w:hyperlink>
      <w:r w:rsidRPr="00D22D14">
        <w:rPr>
          <w:rFonts w:eastAsia="Times New Roman" w:cs="Times New Roman"/>
          <w:bCs/>
        </w:rPr>
        <w:t xml:space="preserve"> or </w:t>
      </w:r>
      <w:hyperlink r:id="rId11" w:history="1">
        <w:r w:rsidRPr="00D22D14">
          <w:rPr>
            <w:rStyle w:val="Hyperlink"/>
            <w:rFonts w:eastAsia="Times New Roman" w:cs="Times New Roman"/>
            <w:bCs/>
          </w:rPr>
          <w:t>www.facebook.com/girlsrulefoundation</w:t>
        </w:r>
      </w:hyperlink>
      <w:r w:rsidRPr="00D22D14">
        <w:rPr>
          <w:rFonts w:eastAsia="Times New Roman" w:cs="Times New Roman"/>
          <w:bCs/>
        </w:rPr>
        <w:t xml:space="preserve"> for more information. </w:t>
      </w:r>
    </w:p>
    <w:p w:rsidR="00406F29" w:rsidRPr="00D22D14" w:rsidRDefault="009B5B16" w:rsidP="0055230C">
      <w:pPr>
        <w:tabs>
          <w:tab w:val="center" w:pos="6840"/>
        </w:tabs>
        <w:spacing w:line="240" w:lineRule="auto"/>
        <w:ind w:left="3600" w:firstLine="900"/>
        <w:rPr>
          <w:rFonts w:cs="Times New Roman"/>
        </w:rPr>
      </w:pPr>
      <w:r w:rsidRPr="00D22D14">
        <w:rPr>
          <w:rFonts w:eastAsia="Times New Roman" w:cs="Times New Roman"/>
        </w:rPr>
        <w:t>###</w:t>
      </w:r>
    </w:p>
    <w:sectPr w:rsidR="00406F29" w:rsidRPr="00D22D14" w:rsidSect="00FA1D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923" w:rsidRDefault="00EE5923" w:rsidP="00B72120">
      <w:pPr>
        <w:spacing w:after="0" w:line="240" w:lineRule="auto"/>
      </w:pPr>
      <w:r>
        <w:separator/>
      </w:r>
    </w:p>
  </w:endnote>
  <w:endnote w:type="continuationSeparator" w:id="0">
    <w:p w:rsidR="00EE5923" w:rsidRDefault="00EE5923" w:rsidP="00B7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79E" w:rsidRDefault="004877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79E" w:rsidRPr="009B5B16" w:rsidRDefault="0048779E" w:rsidP="009B5B16">
    <w:pPr>
      <w:tabs>
        <w:tab w:val="center" w:pos="4680"/>
        <w:tab w:val="right" w:pos="9360"/>
      </w:tabs>
      <w:spacing w:line="240" w:lineRule="auto"/>
      <w:contextualSpacing/>
      <w:jc w:val="center"/>
      <w:rPr>
        <w:rFonts w:ascii="Calibri" w:eastAsia="Times New Roman" w:hAnsi="Calibri" w:cs="Calibri"/>
        <w:color w:val="000000"/>
        <w:sz w:val="20"/>
        <w:szCs w:val="20"/>
      </w:rPr>
    </w:pPr>
    <w:r w:rsidRPr="009B5B16">
      <w:rPr>
        <w:rFonts w:ascii="Calibri" w:eastAsia="Times New Roman" w:hAnsi="Calibri" w:cs="Calibri"/>
        <w:color w:val="000000"/>
        <w:sz w:val="20"/>
        <w:szCs w:val="20"/>
      </w:rPr>
      <w:t>Evolve PR and Marketing</w:t>
    </w:r>
  </w:p>
  <w:p w:rsidR="0048779E" w:rsidRPr="009B5B16" w:rsidRDefault="0048779E" w:rsidP="009B5B16">
    <w:pPr>
      <w:tabs>
        <w:tab w:val="center" w:pos="4680"/>
        <w:tab w:val="right" w:pos="9360"/>
      </w:tabs>
      <w:spacing w:line="240" w:lineRule="auto"/>
      <w:contextualSpacing/>
      <w:jc w:val="center"/>
      <w:rPr>
        <w:rFonts w:ascii="Calibri" w:eastAsia="Times New Roman" w:hAnsi="Calibri" w:cs="Calibri"/>
        <w:color w:val="000000"/>
        <w:sz w:val="20"/>
        <w:szCs w:val="20"/>
      </w:rPr>
    </w:pPr>
    <w:r>
      <w:rPr>
        <w:rFonts w:ascii="Calibri" w:eastAsia="Times New Roman" w:hAnsi="Calibri" w:cs="Calibri"/>
        <w:color w:val="000000"/>
        <w:sz w:val="20"/>
        <w:szCs w:val="20"/>
      </w:rPr>
      <w:t>4300 N. Miller Rd. #212</w:t>
    </w:r>
  </w:p>
  <w:p w:rsidR="0048779E" w:rsidRPr="009B5B16" w:rsidRDefault="0048779E" w:rsidP="009B5B16">
    <w:pPr>
      <w:tabs>
        <w:tab w:val="center" w:pos="4680"/>
        <w:tab w:val="right" w:pos="9360"/>
      </w:tabs>
      <w:spacing w:line="240" w:lineRule="auto"/>
      <w:contextualSpacing/>
      <w:jc w:val="center"/>
      <w:rPr>
        <w:rFonts w:ascii="Calibri" w:eastAsia="Times New Roman" w:hAnsi="Calibri" w:cs="Calibri"/>
        <w:color w:val="000000"/>
        <w:sz w:val="20"/>
        <w:szCs w:val="20"/>
      </w:rPr>
    </w:pPr>
    <w:r w:rsidRPr="009B5B16">
      <w:rPr>
        <w:rFonts w:ascii="Calibri" w:eastAsia="Times New Roman" w:hAnsi="Calibri" w:cs="Calibri"/>
        <w:color w:val="000000"/>
        <w:sz w:val="20"/>
        <w:szCs w:val="20"/>
      </w:rPr>
      <w:t>Scottsdale, AZ 85251</w:t>
    </w:r>
  </w:p>
  <w:p w:rsidR="0048779E" w:rsidRDefault="0048779E" w:rsidP="009B5B16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79E" w:rsidRDefault="004877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923" w:rsidRDefault="00EE5923" w:rsidP="00B72120">
      <w:pPr>
        <w:spacing w:after="0" w:line="240" w:lineRule="auto"/>
      </w:pPr>
      <w:r>
        <w:separator/>
      </w:r>
    </w:p>
  </w:footnote>
  <w:footnote w:type="continuationSeparator" w:id="0">
    <w:p w:rsidR="00EE5923" w:rsidRDefault="00EE5923" w:rsidP="00B72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79E" w:rsidRDefault="004877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79E" w:rsidRDefault="0048779E">
    <w:pPr>
      <w:pStyle w:val="Header"/>
    </w:pPr>
    <w:r>
      <w:rPr>
        <w:noProof/>
        <w:color w:val="1F497D"/>
      </w:rPr>
      <w:drawing>
        <wp:anchor distT="0" distB="0" distL="114300" distR="114300" simplePos="0" relativeHeight="251660288" behindDoc="1" locked="0" layoutInCell="1" allowOverlap="1" wp14:anchorId="67237DE4" wp14:editId="57A1820C">
          <wp:simplePos x="0" y="0"/>
          <wp:positionH relativeFrom="column">
            <wp:posOffset>4634865</wp:posOffset>
          </wp:positionH>
          <wp:positionV relativeFrom="paragraph">
            <wp:posOffset>9525</wp:posOffset>
          </wp:positionV>
          <wp:extent cx="1533525" cy="684530"/>
          <wp:effectExtent l="0" t="0" r="9525" b="1270"/>
          <wp:wrapTight wrapText="bothSides">
            <wp:wrapPolygon edited="0">
              <wp:start x="0" y="0"/>
              <wp:lineTo x="0" y="21039"/>
              <wp:lineTo x="21466" y="21039"/>
              <wp:lineTo x="21466" y="0"/>
              <wp:lineTo x="0" y="0"/>
            </wp:wrapPolygon>
          </wp:wrapTight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81B85">
      <w:rPr>
        <w:noProof/>
      </w:rPr>
      <w:drawing>
        <wp:anchor distT="0" distB="0" distL="114300" distR="114300" simplePos="0" relativeHeight="251662336" behindDoc="1" locked="0" layoutInCell="1" allowOverlap="1" wp14:anchorId="7A994E75" wp14:editId="6663D5DD">
          <wp:simplePos x="0" y="0"/>
          <wp:positionH relativeFrom="margin">
            <wp:posOffset>-314325</wp:posOffset>
          </wp:positionH>
          <wp:positionV relativeFrom="margin">
            <wp:posOffset>-704850</wp:posOffset>
          </wp:positionV>
          <wp:extent cx="1278890" cy="914400"/>
          <wp:effectExtent l="0" t="0" r="0" b="0"/>
          <wp:wrapTight wrapText="bothSides">
            <wp:wrapPolygon edited="0">
              <wp:start x="0" y="0"/>
              <wp:lineTo x="0" y="21150"/>
              <wp:lineTo x="21235" y="21150"/>
              <wp:lineTo x="21235" y="0"/>
              <wp:lineTo x="0" y="0"/>
            </wp:wrapPolygon>
          </wp:wrapTight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89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63CD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79E" w:rsidRDefault="004877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20"/>
    <w:rsid w:val="00012E7E"/>
    <w:rsid w:val="000155A5"/>
    <w:rsid w:val="00030153"/>
    <w:rsid w:val="00040420"/>
    <w:rsid w:val="00053FD9"/>
    <w:rsid w:val="00057CB4"/>
    <w:rsid w:val="000744F5"/>
    <w:rsid w:val="000918ED"/>
    <w:rsid w:val="000933E5"/>
    <w:rsid w:val="000A1FED"/>
    <w:rsid w:val="000B619A"/>
    <w:rsid w:val="000D7DEA"/>
    <w:rsid w:val="000E41E1"/>
    <w:rsid w:val="0011283B"/>
    <w:rsid w:val="001166FE"/>
    <w:rsid w:val="00116D3E"/>
    <w:rsid w:val="00142DDF"/>
    <w:rsid w:val="00152436"/>
    <w:rsid w:val="00165B33"/>
    <w:rsid w:val="0016754A"/>
    <w:rsid w:val="001A048D"/>
    <w:rsid w:val="001A14AA"/>
    <w:rsid w:val="001F08DD"/>
    <w:rsid w:val="002042E0"/>
    <w:rsid w:val="00214EFD"/>
    <w:rsid w:val="00223889"/>
    <w:rsid w:val="00247F7B"/>
    <w:rsid w:val="002625D5"/>
    <w:rsid w:val="002871FF"/>
    <w:rsid w:val="002C6E70"/>
    <w:rsid w:val="002F61EF"/>
    <w:rsid w:val="003133FF"/>
    <w:rsid w:val="00344A69"/>
    <w:rsid w:val="00357F45"/>
    <w:rsid w:val="00371756"/>
    <w:rsid w:val="003A6027"/>
    <w:rsid w:val="003B04CD"/>
    <w:rsid w:val="003C4D16"/>
    <w:rsid w:val="003D5983"/>
    <w:rsid w:val="003F1F1D"/>
    <w:rsid w:val="003F557D"/>
    <w:rsid w:val="0040244A"/>
    <w:rsid w:val="00406F29"/>
    <w:rsid w:val="00421AC8"/>
    <w:rsid w:val="0042265A"/>
    <w:rsid w:val="00436856"/>
    <w:rsid w:val="004477D7"/>
    <w:rsid w:val="004806A3"/>
    <w:rsid w:val="00487793"/>
    <w:rsid w:val="0048779E"/>
    <w:rsid w:val="00492917"/>
    <w:rsid w:val="004C7D3C"/>
    <w:rsid w:val="004F552E"/>
    <w:rsid w:val="00525606"/>
    <w:rsid w:val="0055230C"/>
    <w:rsid w:val="005526F7"/>
    <w:rsid w:val="005666C2"/>
    <w:rsid w:val="00566B82"/>
    <w:rsid w:val="00581B44"/>
    <w:rsid w:val="005D7ED6"/>
    <w:rsid w:val="005E011A"/>
    <w:rsid w:val="005E6A3A"/>
    <w:rsid w:val="005F4DFE"/>
    <w:rsid w:val="00610400"/>
    <w:rsid w:val="0063742C"/>
    <w:rsid w:val="00640B18"/>
    <w:rsid w:val="006463CD"/>
    <w:rsid w:val="00651209"/>
    <w:rsid w:val="00684623"/>
    <w:rsid w:val="00691F00"/>
    <w:rsid w:val="006D1D06"/>
    <w:rsid w:val="006F4CD3"/>
    <w:rsid w:val="00704320"/>
    <w:rsid w:val="007300AB"/>
    <w:rsid w:val="007749B6"/>
    <w:rsid w:val="007811B6"/>
    <w:rsid w:val="007B5A6A"/>
    <w:rsid w:val="007E2AA8"/>
    <w:rsid w:val="00802C54"/>
    <w:rsid w:val="0082293C"/>
    <w:rsid w:val="00827919"/>
    <w:rsid w:val="0083629C"/>
    <w:rsid w:val="00842127"/>
    <w:rsid w:val="00872EE3"/>
    <w:rsid w:val="008842FE"/>
    <w:rsid w:val="00887AD2"/>
    <w:rsid w:val="00890318"/>
    <w:rsid w:val="008A1E4A"/>
    <w:rsid w:val="009035A5"/>
    <w:rsid w:val="009101E0"/>
    <w:rsid w:val="009310E9"/>
    <w:rsid w:val="009564A1"/>
    <w:rsid w:val="00963E29"/>
    <w:rsid w:val="00964ABA"/>
    <w:rsid w:val="00986EAD"/>
    <w:rsid w:val="0098765A"/>
    <w:rsid w:val="00991E33"/>
    <w:rsid w:val="009953FB"/>
    <w:rsid w:val="009B5B16"/>
    <w:rsid w:val="00A11B4B"/>
    <w:rsid w:val="00A126D7"/>
    <w:rsid w:val="00A50BC2"/>
    <w:rsid w:val="00A9701A"/>
    <w:rsid w:val="00AA496D"/>
    <w:rsid w:val="00AB4E8F"/>
    <w:rsid w:val="00AB6758"/>
    <w:rsid w:val="00AD231C"/>
    <w:rsid w:val="00B3045B"/>
    <w:rsid w:val="00B41A0D"/>
    <w:rsid w:val="00B4743F"/>
    <w:rsid w:val="00B72120"/>
    <w:rsid w:val="00B85AD6"/>
    <w:rsid w:val="00B95F3F"/>
    <w:rsid w:val="00BA2D64"/>
    <w:rsid w:val="00BB4D14"/>
    <w:rsid w:val="00BB7861"/>
    <w:rsid w:val="00BC2EB2"/>
    <w:rsid w:val="00BE669C"/>
    <w:rsid w:val="00C26742"/>
    <w:rsid w:val="00C35A6A"/>
    <w:rsid w:val="00C408FC"/>
    <w:rsid w:val="00C77ED9"/>
    <w:rsid w:val="00C91CBB"/>
    <w:rsid w:val="00C93E9B"/>
    <w:rsid w:val="00CA1792"/>
    <w:rsid w:val="00CB2E05"/>
    <w:rsid w:val="00CB3E5A"/>
    <w:rsid w:val="00CC454D"/>
    <w:rsid w:val="00CD7492"/>
    <w:rsid w:val="00D0099D"/>
    <w:rsid w:val="00D22D14"/>
    <w:rsid w:val="00D96C9B"/>
    <w:rsid w:val="00DD74E1"/>
    <w:rsid w:val="00E1500B"/>
    <w:rsid w:val="00E24096"/>
    <w:rsid w:val="00E36295"/>
    <w:rsid w:val="00E563F3"/>
    <w:rsid w:val="00E56815"/>
    <w:rsid w:val="00EE5923"/>
    <w:rsid w:val="00F15D1E"/>
    <w:rsid w:val="00F23C38"/>
    <w:rsid w:val="00F5463D"/>
    <w:rsid w:val="00FA1D8B"/>
    <w:rsid w:val="00FB1FDA"/>
    <w:rsid w:val="00FD1714"/>
    <w:rsid w:val="00FD5780"/>
    <w:rsid w:val="00FE3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120"/>
  </w:style>
  <w:style w:type="paragraph" w:styleId="Footer">
    <w:name w:val="footer"/>
    <w:basedOn w:val="Normal"/>
    <w:link w:val="FooterChar"/>
    <w:uiPriority w:val="99"/>
    <w:unhideWhenUsed/>
    <w:rsid w:val="00B72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120"/>
  </w:style>
  <w:style w:type="paragraph" w:styleId="BalloonText">
    <w:name w:val="Balloon Text"/>
    <w:basedOn w:val="Normal"/>
    <w:link w:val="BalloonTextChar"/>
    <w:uiPriority w:val="99"/>
    <w:semiHidden/>
    <w:unhideWhenUsed/>
    <w:rsid w:val="00B7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21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9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120"/>
  </w:style>
  <w:style w:type="paragraph" w:styleId="Footer">
    <w:name w:val="footer"/>
    <w:basedOn w:val="Normal"/>
    <w:link w:val="FooterChar"/>
    <w:uiPriority w:val="99"/>
    <w:unhideWhenUsed/>
    <w:rsid w:val="00B72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120"/>
  </w:style>
  <w:style w:type="paragraph" w:styleId="BalloonText">
    <w:name w:val="Balloon Text"/>
    <w:basedOn w:val="Normal"/>
    <w:link w:val="BalloonTextChar"/>
    <w:uiPriority w:val="99"/>
    <w:semiHidden/>
    <w:unhideWhenUsed/>
    <w:rsid w:val="00B7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21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9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srulefoundation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girlsrulefoundatio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irlsrulefoundation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Amanda\AppData\Local\Microsoft\Windows\Temporary%20Internet%20Files\Content.Outlook\I6YRJL86\asu.ed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DE324-7674-41B1-AFD1-8442721B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Glimcher Realty Trust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Amanda</cp:lastModifiedBy>
  <cp:revision>2</cp:revision>
  <cp:lastPrinted>2015-09-16T23:34:00Z</cp:lastPrinted>
  <dcterms:created xsi:type="dcterms:W3CDTF">2016-11-02T21:46:00Z</dcterms:created>
  <dcterms:modified xsi:type="dcterms:W3CDTF">2016-11-02T21:46:00Z</dcterms:modified>
</cp:coreProperties>
</file>